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52B" w:rsidRPr="0072252B" w:rsidRDefault="0072252B" w:rsidP="0072252B">
      <w:pPr>
        <w:rPr>
          <w:lang w:val="en"/>
        </w:rPr>
      </w:pPr>
      <w:r w:rsidRPr="0072252B">
        <w:rPr>
          <w:lang w:val="en"/>
        </w:rPr>
        <w:t xml:space="preserve">Module 6 Response Questions </w:t>
      </w:r>
    </w:p>
    <w:p w:rsidR="0072252B" w:rsidRPr="0072252B" w:rsidRDefault="0072252B" w:rsidP="0072252B">
      <w:pPr>
        <w:numPr>
          <w:ilvl w:val="0"/>
          <w:numId w:val="1"/>
        </w:numPr>
        <w:rPr>
          <w:lang w:val="en"/>
        </w:rPr>
      </w:pPr>
      <w:r w:rsidRPr="0072252B">
        <w:rPr>
          <w:b/>
          <w:bCs/>
          <w:lang w:val="en"/>
        </w:rPr>
        <w:t>Due</w:t>
      </w:r>
      <w:r w:rsidRPr="0072252B">
        <w:rPr>
          <w:lang w:val="en"/>
        </w:rPr>
        <w:t xml:space="preserve"> </w:t>
      </w:r>
      <w:r>
        <w:rPr>
          <w:lang w:val="en"/>
        </w:rPr>
        <w:t>June 29</w:t>
      </w:r>
      <w:r w:rsidRPr="0072252B">
        <w:rPr>
          <w:vertAlign w:val="superscript"/>
          <w:lang w:val="en"/>
        </w:rPr>
        <w:t>th</w:t>
      </w:r>
      <w:r>
        <w:rPr>
          <w:lang w:val="en"/>
        </w:rPr>
        <w:t xml:space="preserve"> </w:t>
      </w:r>
      <w:bookmarkStart w:id="0" w:name="_GoBack"/>
      <w:bookmarkEnd w:id="0"/>
    </w:p>
    <w:p w:rsidR="0072252B" w:rsidRPr="0072252B" w:rsidRDefault="0072252B" w:rsidP="0072252B">
      <w:pPr>
        <w:numPr>
          <w:ilvl w:val="0"/>
          <w:numId w:val="1"/>
        </w:numPr>
        <w:rPr>
          <w:lang w:val="en"/>
        </w:rPr>
      </w:pPr>
      <w:r w:rsidRPr="0072252B">
        <w:rPr>
          <w:b/>
          <w:bCs/>
          <w:lang w:val="en"/>
        </w:rPr>
        <w:t>Points</w:t>
      </w:r>
      <w:r w:rsidRPr="0072252B">
        <w:rPr>
          <w:lang w:val="en"/>
        </w:rPr>
        <w:t xml:space="preserve"> 100 </w:t>
      </w:r>
    </w:p>
    <w:p w:rsidR="0072252B" w:rsidRPr="0072252B" w:rsidRDefault="0072252B" w:rsidP="0072252B">
      <w:pPr>
        <w:rPr>
          <w:lang w:val="en"/>
        </w:rPr>
      </w:pPr>
      <w:r w:rsidRPr="0072252B">
        <w:rPr>
          <w:lang w:val="en"/>
        </w:rPr>
        <w:t>Module 6 Response Questions:</w:t>
      </w:r>
    </w:p>
    <w:p w:rsidR="0072252B" w:rsidRPr="0072252B" w:rsidRDefault="0072252B" w:rsidP="0072252B">
      <w:pPr>
        <w:rPr>
          <w:lang w:val="en"/>
        </w:rPr>
      </w:pPr>
      <w:r w:rsidRPr="0072252B">
        <w:rPr>
          <w:lang w:val="en"/>
        </w:rPr>
        <w:t xml:space="preserve">Select </w:t>
      </w:r>
      <w:r w:rsidRPr="0072252B">
        <w:rPr>
          <w:b/>
          <w:bCs/>
          <w:u w:val="single"/>
          <w:lang w:val="en"/>
        </w:rPr>
        <w:t>ONE</w:t>
      </w:r>
      <w:r w:rsidRPr="0072252B">
        <w:rPr>
          <w:lang w:val="en"/>
        </w:rPr>
        <w:t xml:space="preserve"> of the following items.  Each item may have multiple questions, but keep in mind that you are looking to write 1-2 fluent paragraphs (225-400 words</w:t>
      </w:r>
      <w:proofErr w:type="gramStart"/>
      <w:r w:rsidRPr="0072252B">
        <w:rPr>
          <w:lang w:val="en"/>
        </w:rPr>
        <w:t>)for</w:t>
      </w:r>
      <w:proofErr w:type="gramEnd"/>
      <w:r w:rsidRPr="0072252B">
        <w:rPr>
          <w:lang w:val="en"/>
        </w:rPr>
        <w:t xml:space="preserve"> this response. </w:t>
      </w:r>
    </w:p>
    <w:p w:rsidR="0072252B" w:rsidRPr="0072252B" w:rsidRDefault="0072252B" w:rsidP="0072252B">
      <w:pPr>
        <w:rPr>
          <w:lang w:val="en"/>
        </w:rPr>
      </w:pPr>
      <w:r w:rsidRPr="0072252B">
        <w:rPr>
          <w:lang w:val="en"/>
        </w:rPr>
        <w:t>Be sure to follow the rules posted on the handout “Instructions &amp; Grading Rubric for Module Response Questions” found in the Orientation Module. Some key points from this: MLA Heading, Double space, Use a few relevant quotes from the literature to help make your points, do NOT use any outside sources.</w:t>
      </w:r>
    </w:p>
    <w:p w:rsidR="0072252B" w:rsidRPr="0072252B" w:rsidRDefault="0072252B" w:rsidP="0072252B">
      <w:pPr>
        <w:rPr>
          <w:lang w:val="en"/>
        </w:rPr>
      </w:pPr>
      <w:r w:rsidRPr="0072252B">
        <w:rPr>
          <w:lang w:val="en"/>
        </w:rPr>
        <w:t>Please note that each of these prompts contains multiple questions.  You do not necessarily need to answer all of these questions for your response--at least, not specifically and separately.  The goal is for you to be able to see the bigger picture with each prompt and to write a fluent paragraph or two paragraphs in one, unified response.</w:t>
      </w:r>
    </w:p>
    <w:p w:rsidR="0072252B" w:rsidRPr="0072252B" w:rsidRDefault="0072252B" w:rsidP="0072252B">
      <w:pPr>
        <w:rPr>
          <w:lang w:val="en"/>
        </w:rPr>
      </w:pPr>
      <w:r w:rsidRPr="0072252B">
        <w:rPr>
          <w:lang w:val="en"/>
        </w:rPr>
        <w:t xml:space="preserve">Again, select only </w:t>
      </w:r>
      <w:r w:rsidRPr="0072252B">
        <w:rPr>
          <w:b/>
          <w:bCs/>
          <w:lang w:val="en"/>
        </w:rPr>
        <w:t>ONE</w:t>
      </w:r>
      <w:r w:rsidRPr="0072252B">
        <w:rPr>
          <w:lang w:val="en"/>
        </w:rPr>
        <w:t xml:space="preserve"> of the following. (Pick the one you like the most!)  Please identify which prompt you are using when you submit your response:</w:t>
      </w:r>
    </w:p>
    <w:p w:rsidR="0072252B" w:rsidRPr="0072252B" w:rsidRDefault="0072252B" w:rsidP="0072252B">
      <w:pPr>
        <w:rPr>
          <w:lang w:val="en"/>
        </w:rPr>
      </w:pPr>
      <w:r w:rsidRPr="0072252B">
        <w:rPr>
          <w:lang w:val="en"/>
        </w:rPr>
        <w:t> </w:t>
      </w:r>
    </w:p>
    <w:p w:rsidR="0072252B" w:rsidRPr="0072252B" w:rsidRDefault="0072252B" w:rsidP="0072252B">
      <w:pPr>
        <w:numPr>
          <w:ilvl w:val="0"/>
          <w:numId w:val="2"/>
        </w:numPr>
        <w:rPr>
          <w:lang w:val="en"/>
        </w:rPr>
      </w:pPr>
      <w:r w:rsidRPr="0072252B">
        <w:rPr>
          <w:lang w:val="en"/>
        </w:rPr>
        <w:t>Select one character from the story “The Things They Carried” and catalog three (or more) specific things /items that particular character carries. Discuss what these literal and psychological items says about that character.</w:t>
      </w:r>
    </w:p>
    <w:p w:rsidR="0072252B" w:rsidRPr="0072252B" w:rsidRDefault="0072252B" w:rsidP="0072252B">
      <w:pPr>
        <w:rPr>
          <w:lang w:val="en"/>
        </w:rPr>
      </w:pPr>
      <w:r w:rsidRPr="0072252B">
        <w:rPr>
          <w:lang w:val="en"/>
        </w:rPr>
        <w:t> </w:t>
      </w:r>
    </w:p>
    <w:p w:rsidR="0072252B" w:rsidRPr="0072252B" w:rsidRDefault="0072252B" w:rsidP="0072252B">
      <w:pPr>
        <w:numPr>
          <w:ilvl w:val="0"/>
          <w:numId w:val="3"/>
        </w:numPr>
        <w:rPr>
          <w:lang w:val="en"/>
        </w:rPr>
      </w:pPr>
      <w:r w:rsidRPr="0072252B">
        <w:rPr>
          <w:lang w:val="en"/>
        </w:rPr>
        <w:t>Weight, in terms of both an actual and metaphorical measurement, is an important theme throughout the story. Using a few specific items, discuss the differences between the physical objects the soldiers carried and the metaphorical weight that they carried.</w:t>
      </w:r>
    </w:p>
    <w:p w:rsidR="0072252B" w:rsidRPr="0072252B" w:rsidRDefault="0072252B" w:rsidP="0072252B">
      <w:pPr>
        <w:rPr>
          <w:lang w:val="en"/>
        </w:rPr>
      </w:pPr>
      <w:r w:rsidRPr="0072252B">
        <w:rPr>
          <w:lang w:val="en"/>
        </w:rPr>
        <w:t> </w:t>
      </w:r>
    </w:p>
    <w:p w:rsidR="0072252B" w:rsidRPr="0072252B" w:rsidRDefault="0072252B" w:rsidP="0072252B">
      <w:pPr>
        <w:numPr>
          <w:ilvl w:val="0"/>
          <w:numId w:val="4"/>
        </w:numPr>
        <w:rPr>
          <w:lang w:val="en"/>
        </w:rPr>
      </w:pPr>
      <w:r w:rsidRPr="0072252B">
        <w:rPr>
          <w:lang w:val="en"/>
        </w:rPr>
        <w:t>Throughout the story, Lt. Jimmy Cross ponders his love for Martha. One of the recurring thoughts he has about her is whether or not she’s a virgin. Why does such a thing weigh so heavily on Lt. Cross?</w:t>
      </w:r>
    </w:p>
    <w:p w:rsidR="0072252B" w:rsidRPr="0072252B" w:rsidRDefault="0072252B" w:rsidP="0072252B">
      <w:pPr>
        <w:rPr>
          <w:lang w:val="en"/>
        </w:rPr>
      </w:pPr>
      <w:r w:rsidRPr="0072252B">
        <w:rPr>
          <w:lang w:val="en"/>
        </w:rPr>
        <w:t> </w:t>
      </w:r>
    </w:p>
    <w:p w:rsidR="0072252B" w:rsidRPr="0072252B" w:rsidRDefault="0072252B" w:rsidP="0072252B">
      <w:pPr>
        <w:numPr>
          <w:ilvl w:val="0"/>
          <w:numId w:val="5"/>
        </w:numPr>
        <w:rPr>
          <w:lang w:val="en"/>
        </w:rPr>
      </w:pPr>
      <w:r w:rsidRPr="0072252B">
        <w:rPr>
          <w:lang w:val="en"/>
        </w:rPr>
        <w:t>Is Lt. Jimmy Cross truly responsible for the death of Ted Lavender? Do you think the other soldiers do or would place blame on him? What does the author want us to feel about this question of blame?</w:t>
      </w:r>
    </w:p>
    <w:p w:rsidR="0072252B" w:rsidRPr="0072252B" w:rsidRDefault="0072252B" w:rsidP="0072252B">
      <w:pPr>
        <w:rPr>
          <w:lang w:val="en"/>
        </w:rPr>
      </w:pPr>
      <w:r w:rsidRPr="0072252B">
        <w:rPr>
          <w:lang w:val="en"/>
        </w:rPr>
        <w:t> </w:t>
      </w:r>
    </w:p>
    <w:p w:rsidR="0072252B" w:rsidRPr="0072252B" w:rsidRDefault="0072252B" w:rsidP="0072252B">
      <w:pPr>
        <w:numPr>
          <w:ilvl w:val="0"/>
          <w:numId w:val="6"/>
        </w:numPr>
        <w:rPr>
          <w:lang w:val="en"/>
        </w:rPr>
      </w:pPr>
      <w:r w:rsidRPr="0072252B">
        <w:rPr>
          <w:lang w:val="en"/>
        </w:rPr>
        <w:t>Discuss the ways Lt. Jimmy Cross carries more weight than his men—at least he clearly perceives that he does. What, if anything, is O’Brien suggesting about leadership and the military?</w:t>
      </w:r>
    </w:p>
    <w:p w:rsidR="0072252B" w:rsidRPr="0072252B" w:rsidRDefault="0072252B" w:rsidP="0072252B">
      <w:pPr>
        <w:rPr>
          <w:lang w:val="en"/>
        </w:rPr>
      </w:pPr>
      <w:r w:rsidRPr="0072252B">
        <w:rPr>
          <w:lang w:val="en"/>
        </w:rPr>
        <w:t> </w:t>
      </w:r>
    </w:p>
    <w:p w:rsidR="0072252B" w:rsidRPr="0072252B" w:rsidRDefault="0072252B" w:rsidP="0072252B">
      <w:pPr>
        <w:numPr>
          <w:ilvl w:val="0"/>
          <w:numId w:val="7"/>
        </w:numPr>
        <w:rPr>
          <w:lang w:val="en"/>
        </w:rPr>
      </w:pPr>
      <w:r w:rsidRPr="0072252B">
        <w:rPr>
          <w:lang w:val="en"/>
        </w:rPr>
        <w:t xml:space="preserve">The Vietnam War was (and is still) a </w:t>
      </w:r>
      <w:proofErr w:type="gramStart"/>
      <w:r w:rsidRPr="0072252B">
        <w:rPr>
          <w:lang w:val="en"/>
        </w:rPr>
        <w:t>very</w:t>
      </w:r>
      <w:proofErr w:type="gramEnd"/>
      <w:r w:rsidRPr="0072252B">
        <w:rPr>
          <w:lang w:val="en"/>
        </w:rPr>
        <w:t xml:space="preserve"> politicized conflict. O’Brien’s “The Things They Carried,” by being so very “factual” in the way it offers lists and straight-forward description, for the most part avoids making much in the way of political commentary. However, there are a few places where the story seems to be offering an opinion on the Vietnam conflict and on war in general.  Locate one or two of those passages and discuss what point or message might be being made in them.</w:t>
      </w:r>
    </w:p>
    <w:p w:rsidR="0072252B" w:rsidRPr="0072252B" w:rsidRDefault="0072252B" w:rsidP="0072252B">
      <w:pPr>
        <w:rPr>
          <w:lang w:val="en"/>
        </w:rPr>
      </w:pPr>
      <w:r w:rsidRPr="0072252B">
        <w:rPr>
          <w:lang w:val="en"/>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2252B" w:rsidRPr="0072252B" w:rsidTr="0072252B">
        <w:trPr>
          <w:tblCellSpacing w:w="15" w:type="dxa"/>
        </w:trPr>
        <w:tc>
          <w:tcPr>
            <w:tcW w:w="0" w:type="auto"/>
            <w:shd w:val="clear" w:color="auto" w:fill="auto"/>
            <w:vAlign w:val="center"/>
          </w:tcPr>
          <w:p w:rsidR="0072252B" w:rsidRPr="0072252B" w:rsidRDefault="0072252B" w:rsidP="0072252B"/>
        </w:tc>
      </w:tr>
    </w:tbl>
    <w:p w:rsidR="008B2AF0" w:rsidRDefault="008B2AF0" w:rsidP="0072252B"/>
    <w:sectPr w:rsidR="008B2A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D5216"/>
    <w:multiLevelType w:val="multilevel"/>
    <w:tmpl w:val="B19ACF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F33CE"/>
    <w:multiLevelType w:val="multilevel"/>
    <w:tmpl w:val="46246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BD14AF"/>
    <w:multiLevelType w:val="multilevel"/>
    <w:tmpl w:val="5C6E6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325D88"/>
    <w:multiLevelType w:val="multilevel"/>
    <w:tmpl w:val="DDE411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626585"/>
    <w:multiLevelType w:val="multilevel"/>
    <w:tmpl w:val="F780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96503E"/>
    <w:multiLevelType w:val="multilevel"/>
    <w:tmpl w:val="31AA97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FA6547"/>
    <w:multiLevelType w:val="multilevel"/>
    <w:tmpl w:val="298427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6"/>
  </w:num>
  <w:num w:numId="4">
    <w:abstractNumId w:val="2"/>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52B"/>
    <w:rsid w:val="0072252B"/>
    <w:rsid w:val="008B2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AFC494-7DF9-44BC-AED0-6C82D283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25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501989">
      <w:bodyDiv w:val="1"/>
      <w:marLeft w:val="0"/>
      <w:marRight w:val="0"/>
      <w:marTop w:val="0"/>
      <w:marBottom w:val="0"/>
      <w:divBdr>
        <w:top w:val="none" w:sz="0" w:space="0" w:color="auto"/>
        <w:left w:val="none" w:sz="0" w:space="0" w:color="auto"/>
        <w:bottom w:val="none" w:sz="0" w:space="0" w:color="auto"/>
        <w:right w:val="none" w:sz="0" w:space="0" w:color="auto"/>
      </w:divBdr>
      <w:divsChild>
        <w:div w:id="1938443100">
          <w:marLeft w:val="0"/>
          <w:marRight w:val="0"/>
          <w:marTop w:val="0"/>
          <w:marBottom w:val="0"/>
          <w:divBdr>
            <w:top w:val="none" w:sz="0" w:space="0" w:color="auto"/>
            <w:left w:val="none" w:sz="0" w:space="0" w:color="auto"/>
            <w:bottom w:val="none" w:sz="0" w:space="0" w:color="auto"/>
            <w:right w:val="none" w:sz="0" w:space="0" w:color="auto"/>
          </w:divBdr>
          <w:divsChild>
            <w:div w:id="2025473686">
              <w:marLeft w:val="0"/>
              <w:marRight w:val="0"/>
              <w:marTop w:val="0"/>
              <w:marBottom w:val="0"/>
              <w:divBdr>
                <w:top w:val="none" w:sz="0" w:space="0" w:color="auto"/>
                <w:left w:val="none" w:sz="0" w:space="0" w:color="auto"/>
                <w:bottom w:val="none" w:sz="0" w:space="0" w:color="auto"/>
                <w:right w:val="none" w:sz="0" w:space="0" w:color="auto"/>
              </w:divBdr>
              <w:divsChild>
                <w:div w:id="420488928">
                  <w:marLeft w:val="0"/>
                  <w:marRight w:val="0"/>
                  <w:marTop w:val="0"/>
                  <w:marBottom w:val="0"/>
                  <w:divBdr>
                    <w:top w:val="none" w:sz="0" w:space="0" w:color="auto"/>
                    <w:left w:val="none" w:sz="0" w:space="0" w:color="auto"/>
                    <w:bottom w:val="none" w:sz="0" w:space="0" w:color="auto"/>
                    <w:right w:val="none" w:sz="0" w:space="0" w:color="auto"/>
                  </w:divBdr>
                  <w:divsChild>
                    <w:div w:id="1507211812">
                      <w:marLeft w:val="0"/>
                      <w:marRight w:val="0"/>
                      <w:marTop w:val="0"/>
                      <w:marBottom w:val="0"/>
                      <w:divBdr>
                        <w:top w:val="none" w:sz="0" w:space="0" w:color="auto"/>
                        <w:left w:val="none" w:sz="0" w:space="0" w:color="auto"/>
                        <w:bottom w:val="none" w:sz="0" w:space="0" w:color="auto"/>
                        <w:right w:val="none" w:sz="0" w:space="0" w:color="auto"/>
                      </w:divBdr>
                      <w:divsChild>
                        <w:div w:id="900676961">
                          <w:marLeft w:val="0"/>
                          <w:marRight w:val="0"/>
                          <w:marTop w:val="0"/>
                          <w:marBottom w:val="0"/>
                          <w:divBdr>
                            <w:top w:val="none" w:sz="0" w:space="0" w:color="auto"/>
                            <w:left w:val="none" w:sz="0" w:space="0" w:color="auto"/>
                            <w:bottom w:val="none" w:sz="0" w:space="0" w:color="auto"/>
                            <w:right w:val="none" w:sz="0" w:space="0" w:color="auto"/>
                          </w:divBdr>
                          <w:divsChild>
                            <w:div w:id="644507843">
                              <w:marLeft w:val="0"/>
                              <w:marRight w:val="0"/>
                              <w:marTop w:val="0"/>
                              <w:marBottom w:val="0"/>
                              <w:divBdr>
                                <w:top w:val="none" w:sz="0" w:space="0" w:color="auto"/>
                                <w:left w:val="none" w:sz="0" w:space="0" w:color="auto"/>
                                <w:bottom w:val="none" w:sz="0" w:space="0" w:color="auto"/>
                                <w:right w:val="none" w:sz="0" w:space="0" w:color="auto"/>
                              </w:divBdr>
                              <w:divsChild>
                                <w:div w:id="277026188">
                                  <w:marLeft w:val="0"/>
                                  <w:marRight w:val="0"/>
                                  <w:marTop w:val="0"/>
                                  <w:marBottom w:val="0"/>
                                  <w:divBdr>
                                    <w:top w:val="none" w:sz="0" w:space="0" w:color="auto"/>
                                    <w:left w:val="none" w:sz="0" w:space="0" w:color="auto"/>
                                    <w:bottom w:val="none" w:sz="0" w:space="0" w:color="auto"/>
                                    <w:right w:val="none" w:sz="0" w:space="0" w:color="auto"/>
                                  </w:divBdr>
                                  <w:divsChild>
                                    <w:div w:id="918752656">
                                      <w:marLeft w:val="0"/>
                                      <w:marRight w:val="0"/>
                                      <w:marTop w:val="0"/>
                                      <w:marBottom w:val="360"/>
                                      <w:divBdr>
                                        <w:top w:val="none" w:sz="0" w:space="0" w:color="auto"/>
                                        <w:left w:val="none" w:sz="0" w:space="0" w:color="auto"/>
                                        <w:bottom w:val="none" w:sz="0" w:space="0" w:color="auto"/>
                                        <w:right w:val="none" w:sz="0" w:space="0" w:color="auto"/>
                                      </w:divBdr>
                                      <w:divsChild>
                                        <w:div w:id="332955638">
                                          <w:marLeft w:val="0"/>
                                          <w:marRight w:val="0"/>
                                          <w:marTop w:val="0"/>
                                          <w:marBottom w:val="0"/>
                                          <w:divBdr>
                                            <w:top w:val="none" w:sz="0" w:space="0" w:color="auto"/>
                                            <w:left w:val="none" w:sz="0" w:space="0" w:color="auto"/>
                                            <w:bottom w:val="none" w:sz="0" w:space="0" w:color="auto"/>
                                            <w:right w:val="none" w:sz="0" w:space="0" w:color="auto"/>
                                          </w:divBdr>
                                        </w:div>
                                      </w:divsChild>
                                    </w:div>
                                    <w:div w:id="264774021">
                                      <w:marLeft w:val="0"/>
                                      <w:marRight w:val="0"/>
                                      <w:marTop w:val="0"/>
                                      <w:marBottom w:val="0"/>
                                      <w:divBdr>
                                        <w:top w:val="none" w:sz="0" w:space="0" w:color="auto"/>
                                        <w:left w:val="none" w:sz="0" w:space="0" w:color="auto"/>
                                        <w:bottom w:val="none" w:sz="0" w:space="0" w:color="auto"/>
                                        <w:right w:val="none" w:sz="0" w:space="0" w:color="auto"/>
                                      </w:divBdr>
                                    </w:div>
                                    <w:div w:id="2133087792">
                                      <w:marLeft w:val="0"/>
                                      <w:marRight w:val="0"/>
                                      <w:marTop w:val="0"/>
                                      <w:marBottom w:val="0"/>
                                      <w:divBdr>
                                        <w:top w:val="none" w:sz="0" w:space="0" w:color="auto"/>
                                        <w:left w:val="none" w:sz="0" w:space="0" w:color="auto"/>
                                        <w:bottom w:val="none" w:sz="0" w:space="0" w:color="auto"/>
                                        <w:right w:val="none" w:sz="0" w:space="0" w:color="auto"/>
                                      </w:divBdr>
                                    </w:div>
                                  </w:divsChild>
                                </w:div>
                                <w:div w:id="1242721087">
                                  <w:marLeft w:val="0"/>
                                  <w:marRight w:val="0"/>
                                  <w:marTop w:val="0"/>
                                  <w:marBottom w:val="150"/>
                                  <w:divBdr>
                                    <w:top w:val="none" w:sz="0" w:space="0" w:color="auto"/>
                                    <w:left w:val="none" w:sz="0" w:space="0" w:color="auto"/>
                                    <w:bottom w:val="none" w:sz="0" w:space="0" w:color="auto"/>
                                    <w:right w:val="none" w:sz="0" w:space="0" w:color="auto"/>
                                  </w:divBdr>
                                  <w:divsChild>
                                    <w:div w:id="424037438">
                                      <w:marLeft w:val="0"/>
                                      <w:marRight w:val="0"/>
                                      <w:marTop w:val="0"/>
                                      <w:marBottom w:val="0"/>
                                      <w:divBdr>
                                        <w:top w:val="none" w:sz="0" w:space="0" w:color="auto"/>
                                        <w:left w:val="none" w:sz="0" w:space="0" w:color="auto"/>
                                        <w:bottom w:val="none" w:sz="0" w:space="0" w:color="auto"/>
                                        <w:right w:val="none" w:sz="0" w:space="0" w:color="auto"/>
                                      </w:divBdr>
                                    </w:div>
                                    <w:div w:id="28116943">
                                      <w:marLeft w:val="0"/>
                                      <w:marRight w:val="0"/>
                                      <w:marTop w:val="0"/>
                                      <w:marBottom w:val="0"/>
                                      <w:divBdr>
                                        <w:top w:val="none" w:sz="0" w:space="0" w:color="auto"/>
                                        <w:left w:val="none" w:sz="0" w:space="0" w:color="auto"/>
                                        <w:bottom w:val="none" w:sz="0" w:space="0" w:color="auto"/>
                                        <w:right w:val="none" w:sz="0" w:space="0" w:color="auto"/>
                                      </w:divBdr>
                                      <w:divsChild>
                                        <w:div w:id="1921065139">
                                          <w:marLeft w:val="0"/>
                                          <w:marRight w:val="0"/>
                                          <w:marTop w:val="0"/>
                                          <w:marBottom w:val="0"/>
                                          <w:divBdr>
                                            <w:top w:val="none" w:sz="0" w:space="0" w:color="auto"/>
                                            <w:left w:val="none" w:sz="0" w:space="0" w:color="auto"/>
                                            <w:bottom w:val="none" w:sz="0" w:space="0" w:color="auto"/>
                                            <w:right w:val="none" w:sz="0" w:space="0" w:color="auto"/>
                                          </w:divBdr>
                                          <w:divsChild>
                                            <w:div w:id="1919896587">
                                              <w:marLeft w:val="0"/>
                                              <w:marRight w:val="0"/>
                                              <w:marTop w:val="450"/>
                                              <w:marBottom w:val="0"/>
                                              <w:divBdr>
                                                <w:top w:val="none" w:sz="0" w:space="0" w:color="auto"/>
                                                <w:left w:val="none" w:sz="0" w:space="0" w:color="auto"/>
                                                <w:bottom w:val="none" w:sz="0" w:space="0" w:color="auto"/>
                                                <w:right w:val="none" w:sz="0" w:space="0" w:color="auto"/>
                                              </w:divBdr>
                                            </w:div>
                                            <w:div w:id="1510176774">
                                              <w:marLeft w:val="0"/>
                                              <w:marRight w:val="0"/>
                                              <w:marTop w:val="450"/>
                                              <w:marBottom w:val="0"/>
                                              <w:divBdr>
                                                <w:top w:val="none" w:sz="0" w:space="0" w:color="auto"/>
                                                <w:left w:val="none" w:sz="0" w:space="0" w:color="auto"/>
                                                <w:bottom w:val="none" w:sz="0" w:space="0" w:color="auto"/>
                                                <w:right w:val="none" w:sz="0" w:space="0" w:color="auto"/>
                                              </w:divBdr>
                                            </w:div>
                                            <w:div w:id="871839460">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2027250303">
                                      <w:marLeft w:val="0"/>
                                      <w:marRight w:val="0"/>
                                      <w:marTop w:val="0"/>
                                      <w:marBottom w:val="0"/>
                                      <w:divBdr>
                                        <w:top w:val="none" w:sz="0" w:space="0" w:color="auto"/>
                                        <w:left w:val="none" w:sz="0" w:space="0" w:color="auto"/>
                                        <w:bottom w:val="none" w:sz="0" w:space="0" w:color="auto"/>
                                        <w:right w:val="none" w:sz="0" w:space="0" w:color="auto"/>
                                      </w:divBdr>
                                      <w:divsChild>
                                        <w:div w:id="359014231">
                                          <w:marLeft w:val="0"/>
                                          <w:marRight w:val="0"/>
                                          <w:marTop w:val="0"/>
                                          <w:marBottom w:val="0"/>
                                          <w:divBdr>
                                            <w:top w:val="none" w:sz="0" w:space="0" w:color="auto"/>
                                            <w:left w:val="none" w:sz="0" w:space="0" w:color="auto"/>
                                            <w:bottom w:val="none" w:sz="0" w:space="0" w:color="auto"/>
                                            <w:right w:val="none" w:sz="0" w:space="0" w:color="auto"/>
                                          </w:divBdr>
                                          <w:divsChild>
                                            <w:div w:id="131872095">
                                              <w:marLeft w:val="0"/>
                                              <w:marRight w:val="0"/>
                                              <w:marTop w:val="120"/>
                                              <w:marBottom w:val="0"/>
                                              <w:divBdr>
                                                <w:top w:val="none" w:sz="0" w:space="0" w:color="auto"/>
                                                <w:left w:val="none" w:sz="0" w:space="0" w:color="auto"/>
                                                <w:bottom w:val="none" w:sz="0" w:space="0" w:color="auto"/>
                                                <w:right w:val="none" w:sz="0" w:space="0" w:color="auto"/>
                                              </w:divBdr>
                                            </w:div>
                                          </w:divsChild>
                                        </w:div>
                                        <w:div w:id="1540778795">
                                          <w:marLeft w:val="0"/>
                                          <w:marRight w:val="0"/>
                                          <w:marTop w:val="0"/>
                                          <w:marBottom w:val="0"/>
                                          <w:divBdr>
                                            <w:top w:val="none" w:sz="0" w:space="0" w:color="auto"/>
                                            <w:left w:val="none" w:sz="0" w:space="0" w:color="auto"/>
                                            <w:bottom w:val="none" w:sz="0" w:space="0" w:color="auto"/>
                                            <w:right w:val="none" w:sz="0" w:space="0" w:color="auto"/>
                                          </w:divBdr>
                                        </w:div>
                                      </w:divsChild>
                                    </w:div>
                                    <w:div w:id="507528172">
                                      <w:marLeft w:val="0"/>
                                      <w:marRight w:val="0"/>
                                      <w:marTop w:val="0"/>
                                      <w:marBottom w:val="0"/>
                                      <w:divBdr>
                                        <w:top w:val="none" w:sz="0" w:space="0" w:color="auto"/>
                                        <w:left w:val="none" w:sz="0" w:space="0" w:color="auto"/>
                                        <w:bottom w:val="none" w:sz="0" w:space="0" w:color="auto"/>
                                        <w:right w:val="none" w:sz="0" w:space="0" w:color="auto"/>
                                      </w:divBdr>
                                      <w:divsChild>
                                        <w:div w:id="509878045">
                                          <w:marLeft w:val="0"/>
                                          <w:marRight w:val="0"/>
                                          <w:marTop w:val="0"/>
                                          <w:marBottom w:val="0"/>
                                          <w:divBdr>
                                            <w:top w:val="none" w:sz="0" w:space="0" w:color="auto"/>
                                            <w:left w:val="none" w:sz="0" w:space="0" w:color="auto"/>
                                            <w:bottom w:val="none" w:sz="0" w:space="0" w:color="auto"/>
                                            <w:right w:val="none" w:sz="0" w:space="0" w:color="auto"/>
                                          </w:divBdr>
                                          <w:divsChild>
                                            <w:div w:id="717511209">
                                              <w:marLeft w:val="0"/>
                                              <w:marRight w:val="0"/>
                                              <w:marTop w:val="450"/>
                                              <w:marBottom w:val="0"/>
                                              <w:divBdr>
                                                <w:top w:val="none" w:sz="0" w:space="0" w:color="auto"/>
                                                <w:left w:val="none" w:sz="0" w:space="0" w:color="auto"/>
                                                <w:bottom w:val="none" w:sz="0" w:space="0" w:color="auto"/>
                                                <w:right w:val="none" w:sz="0" w:space="0" w:color="auto"/>
                                              </w:divBdr>
                                              <w:divsChild>
                                                <w:div w:id="1298485318">
                                                  <w:marLeft w:val="0"/>
                                                  <w:marRight w:val="0"/>
                                                  <w:marTop w:val="450"/>
                                                  <w:marBottom w:val="0"/>
                                                  <w:divBdr>
                                                    <w:top w:val="none" w:sz="0" w:space="0" w:color="auto"/>
                                                    <w:left w:val="none" w:sz="0" w:space="0" w:color="auto"/>
                                                    <w:bottom w:val="none" w:sz="0" w:space="0" w:color="auto"/>
                                                    <w:right w:val="none" w:sz="0" w:space="0" w:color="auto"/>
                                                  </w:divBdr>
                                                </w:div>
                                              </w:divsChild>
                                            </w:div>
                                            <w:div w:id="1950311983">
                                              <w:marLeft w:val="0"/>
                                              <w:marRight w:val="0"/>
                                              <w:marTop w:val="450"/>
                                              <w:marBottom w:val="0"/>
                                              <w:divBdr>
                                                <w:top w:val="none" w:sz="0" w:space="0" w:color="auto"/>
                                                <w:left w:val="none" w:sz="0" w:space="0" w:color="auto"/>
                                                <w:bottom w:val="none" w:sz="0" w:space="0" w:color="auto"/>
                                                <w:right w:val="none" w:sz="0" w:space="0" w:color="auto"/>
                                              </w:divBdr>
                                            </w:div>
                                            <w:div w:id="752896922">
                                              <w:marLeft w:val="0"/>
                                              <w:marRight w:val="0"/>
                                              <w:marTop w:val="450"/>
                                              <w:marBottom w:val="0"/>
                                              <w:divBdr>
                                                <w:top w:val="none" w:sz="0" w:space="0" w:color="auto"/>
                                                <w:left w:val="none" w:sz="0" w:space="0" w:color="auto"/>
                                                <w:bottom w:val="none" w:sz="0" w:space="0" w:color="auto"/>
                                                <w:right w:val="none" w:sz="0" w:space="0" w:color="auto"/>
                                              </w:divBdr>
                                            </w:div>
                                            <w:div w:id="5257164">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865093687">
                                  <w:marLeft w:val="0"/>
                                  <w:marRight w:val="0"/>
                                  <w:marTop w:val="300"/>
                                  <w:marBottom w:val="0"/>
                                  <w:divBdr>
                                    <w:top w:val="none" w:sz="0" w:space="0" w:color="auto"/>
                                    <w:left w:val="none" w:sz="0" w:space="0" w:color="auto"/>
                                    <w:bottom w:val="none" w:sz="0" w:space="0" w:color="auto"/>
                                    <w:right w:val="none" w:sz="0" w:space="0" w:color="auto"/>
                                  </w:divBdr>
                                  <w:divsChild>
                                    <w:div w:id="1832678492">
                                      <w:marLeft w:val="-15"/>
                                      <w:marRight w:val="-15"/>
                                      <w:marTop w:val="0"/>
                                      <w:marBottom w:val="0"/>
                                      <w:divBdr>
                                        <w:top w:val="none" w:sz="0" w:space="0" w:color="auto"/>
                                        <w:left w:val="none" w:sz="0" w:space="0" w:color="auto"/>
                                        <w:bottom w:val="none" w:sz="0" w:space="0" w:color="auto"/>
                                        <w:right w:val="none" w:sz="0" w:space="0" w:color="auto"/>
                                      </w:divBdr>
                                    </w:div>
                                    <w:div w:id="1199466392">
                                      <w:marLeft w:val="0"/>
                                      <w:marRight w:val="0"/>
                                      <w:marTop w:val="0"/>
                                      <w:marBottom w:val="0"/>
                                      <w:divBdr>
                                        <w:top w:val="none" w:sz="0" w:space="0" w:color="auto"/>
                                        <w:left w:val="none" w:sz="0" w:space="0" w:color="auto"/>
                                        <w:bottom w:val="none" w:sz="0" w:space="0" w:color="auto"/>
                                        <w:right w:val="none" w:sz="0" w:space="0" w:color="auto"/>
                                      </w:divBdr>
                                      <w:divsChild>
                                        <w:div w:id="859514102">
                                          <w:marLeft w:val="0"/>
                                          <w:marRight w:val="0"/>
                                          <w:marTop w:val="0"/>
                                          <w:marBottom w:val="0"/>
                                          <w:divBdr>
                                            <w:top w:val="none" w:sz="0" w:space="0" w:color="auto"/>
                                            <w:left w:val="none" w:sz="0" w:space="0" w:color="auto"/>
                                            <w:bottom w:val="none" w:sz="0" w:space="0" w:color="auto"/>
                                            <w:right w:val="none" w:sz="0" w:space="0" w:color="auto"/>
                                          </w:divBdr>
                                          <w:divsChild>
                                            <w:div w:id="754130544">
                                              <w:marLeft w:val="0"/>
                                              <w:marRight w:val="0"/>
                                              <w:marTop w:val="0"/>
                                              <w:marBottom w:val="0"/>
                                              <w:divBdr>
                                                <w:top w:val="none" w:sz="0" w:space="0" w:color="auto"/>
                                                <w:left w:val="none" w:sz="0" w:space="0" w:color="auto"/>
                                                <w:bottom w:val="none" w:sz="0" w:space="0" w:color="auto"/>
                                                <w:right w:val="none" w:sz="0" w:space="0" w:color="auto"/>
                                              </w:divBdr>
                                              <w:divsChild>
                                                <w:div w:id="454563346">
                                                  <w:marLeft w:val="0"/>
                                                  <w:marRight w:val="0"/>
                                                  <w:marTop w:val="0"/>
                                                  <w:marBottom w:val="0"/>
                                                  <w:divBdr>
                                                    <w:top w:val="none" w:sz="0" w:space="0" w:color="auto"/>
                                                    <w:left w:val="none" w:sz="0" w:space="0" w:color="auto"/>
                                                    <w:bottom w:val="none" w:sz="0" w:space="0" w:color="auto"/>
                                                    <w:right w:val="none" w:sz="0" w:space="0" w:color="auto"/>
                                                  </w:divBdr>
                                                </w:div>
                                                <w:div w:id="1059093197">
                                                  <w:marLeft w:val="0"/>
                                                  <w:marRight w:val="0"/>
                                                  <w:marTop w:val="0"/>
                                                  <w:marBottom w:val="0"/>
                                                  <w:divBdr>
                                                    <w:top w:val="none" w:sz="0" w:space="0" w:color="auto"/>
                                                    <w:left w:val="none" w:sz="0" w:space="0" w:color="auto"/>
                                                    <w:bottom w:val="none" w:sz="0" w:space="0" w:color="auto"/>
                                                    <w:right w:val="none" w:sz="0" w:space="0" w:color="auto"/>
                                                  </w:divBdr>
                                                </w:div>
                                                <w:div w:id="1227181504">
                                                  <w:marLeft w:val="0"/>
                                                  <w:marRight w:val="0"/>
                                                  <w:marTop w:val="0"/>
                                                  <w:marBottom w:val="0"/>
                                                  <w:divBdr>
                                                    <w:top w:val="none" w:sz="0" w:space="0" w:color="auto"/>
                                                    <w:left w:val="none" w:sz="0" w:space="0" w:color="auto"/>
                                                    <w:bottom w:val="none" w:sz="0" w:space="0" w:color="auto"/>
                                                    <w:right w:val="none" w:sz="0" w:space="0" w:color="auto"/>
                                                  </w:divBdr>
                                                </w:div>
                                                <w:div w:id="1729111765">
                                                  <w:marLeft w:val="0"/>
                                                  <w:marRight w:val="0"/>
                                                  <w:marTop w:val="0"/>
                                                  <w:marBottom w:val="0"/>
                                                  <w:divBdr>
                                                    <w:top w:val="none" w:sz="0" w:space="0" w:color="auto"/>
                                                    <w:left w:val="none" w:sz="0" w:space="0" w:color="auto"/>
                                                    <w:bottom w:val="none" w:sz="0" w:space="0" w:color="auto"/>
                                                    <w:right w:val="none" w:sz="0" w:space="0" w:color="auto"/>
                                                  </w:divBdr>
                                                </w:div>
                                                <w:div w:id="985747094">
                                                  <w:marLeft w:val="0"/>
                                                  <w:marRight w:val="0"/>
                                                  <w:marTop w:val="0"/>
                                                  <w:marBottom w:val="0"/>
                                                  <w:divBdr>
                                                    <w:top w:val="none" w:sz="0" w:space="0" w:color="auto"/>
                                                    <w:left w:val="none" w:sz="0" w:space="0" w:color="auto"/>
                                                    <w:bottom w:val="none" w:sz="0" w:space="0" w:color="auto"/>
                                                    <w:right w:val="none" w:sz="0" w:space="0" w:color="auto"/>
                                                  </w:divBdr>
                                                </w:div>
                                                <w:div w:id="1837384067">
                                                  <w:marLeft w:val="0"/>
                                                  <w:marRight w:val="0"/>
                                                  <w:marTop w:val="0"/>
                                                  <w:marBottom w:val="0"/>
                                                  <w:divBdr>
                                                    <w:top w:val="none" w:sz="0" w:space="0" w:color="auto"/>
                                                    <w:left w:val="none" w:sz="0" w:space="0" w:color="auto"/>
                                                    <w:bottom w:val="none" w:sz="0" w:space="0" w:color="auto"/>
                                                    <w:right w:val="none" w:sz="0" w:space="0" w:color="auto"/>
                                                  </w:divBdr>
                                                </w:div>
                                                <w:div w:id="181471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894">
                                          <w:marLeft w:val="0"/>
                                          <w:marRight w:val="0"/>
                                          <w:marTop w:val="0"/>
                                          <w:marBottom w:val="0"/>
                                          <w:divBdr>
                                            <w:top w:val="none" w:sz="0" w:space="0" w:color="auto"/>
                                            <w:left w:val="none" w:sz="0" w:space="0" w:color="auto"/>
                                            <w:bottom w:val="none" w:sz="0" w:space="0" w:color="auto"/>
                                            <w:right w:val="none" w:sz="0" w:space="0" w:color="auto"/>
                                          </w:divBdr>
                                        </w:div>
                                        <w:div w:id="53358570">
                                          <w:marLeft w:val="0"/>
                                          <w:marRight w:val="0"/>
                                          <w:marTop w:val="0"/>
                                          <w:marBottom w:val="0"/>
                                          <w:divBdr>
                                            <w:top w:val="none" w:sz="0" w:space="0" w:color="auto"/>
                                            <w:left w:val="none" w:sz="0" w:space="0" w:color="auto"/>
                                            <w:bottom w:val="none" w:sz="0" w:space="0" w:color="auto"/>
                                            <w:right w:val="none" w:sz="0" w:space="0" w:color="auto"/>
                                          </w:divBdr>
                                        </w:div>
                                        <w:div w:id="823742383">
                                          <w:marLeft w:val="0"/>
                                          <w:marRight w:val="0"/>
                                          <w:marTop w:val="0"/>
                                          <w:marBottom w:val="0"/>
                                          <w:divBdr>
                                            <w:top w:val="none" w:sz="0" w:space="0" w:color="auto"/>
                                            <w:left w:val="none" w:sz="0" w:space="0" w:color="auto"/>
                                            <w:bottom w:val="none" w:sz="0" w:space="0" w:color="auto"/>
                                            <w:right w:val="none" w:sz="0" w:space="0" w:color="auto"/>
                                          </w:divBdr>
                                        </w:div>
                                        <w:div w:id="2089110585">
                                          <w:marLeft w:val="0"/>
                                          <w:marRight w:val="0"/>
                                          <w:marTop w:val="0"/>
                                          <w:marBottom w:val="0"/>
                                          <w:divBdr>
                                            <w:top w:val="none" w:sz="0" w:space="0" w:color="auto"/>
                                            <w:left w:val="none" w:sz="0" w:space="0" w:color="auto"/>
                                            <w:bottom w:val="none" w:sz="0" w:space="0" w:color="auto"/>
                                            <w:right w:val="none" w:sz="0" w:space="0" w:color="auto"/>
                                          </w:divBdr>
                                        </w:div>
                                      </w:divsChild>
                                    </w:div>
                                    <w:div w:id="1246382027">
                                      <w:marLeft w:val="-15"/>
                                      <w:marRight w:val="-15"/>
                                      <w:marTop w:val="0"/>
                                      <w:marBottom w:val="0"/>
                                      <w:divBdr>
                                        <w:top w:val="none" w:sz="0" w:space="0" w:color="auto"/>
                                        <w:left w:val="none" w:sz="0" w:space="0" w:color="auto"/>
                                        <w:bottom w:val="none" w:sz="0" w:space="0" w:color="auto"/>
                                        <w:right w:val="none" w:sz="0" w:space="0" w:color="auto"/>
                                      </w:divBdr>
                                    </w:div>
                                    <w:div w:id="1596358151">
                                      <w:marLeft w:val="0"/>
                                      <w:marRight w:val="0"/>
                                      <w:marTop w:val="0"/>
                                      <w:marBottom w:val="0"/>
                                      <w:divBdr>
                                        <w:top w:val="none" w:sz="0" w:space="0" w:color="auto"/>
                                        <w:left w:val="none" w:sz="0" w:space="0" w:color="auto"/>
                                        <w:bottom w:val="none" w:sz="0" w:space="0" w:color="auto"/>
                                        <w:right w:val="none" w:sz="0" w:space="0" w:color="auto"/>
                                      </w:divBdr>
                                      <w:divsChild>
                                        <w:div w:id="1670909427">
                                          <w:marLeft w:val="0"/>
                                          <w:marRight w:val="0"/>
                                          <w:marTop w:val="0"/>
                                          <w:marBottom w:val="0"/>
                                          <w:divBdr>
                                            <w:top w:val="none" w:sz="0" w:space="0" w:color="auto"/>
                                            <w:left w:val="none" w:sz="0" w:space="0" w:color="auto"/>
                                            <w:bottom w:val="none" w:sz="0" w:space="0" w:color="auto"/>
                                            <w:right w:val="none" w:sz="0" w:space="0" w:color="auto"/>
                                          </w:divBdr>
                                        </w:div>
                                        <w:div w:id="1858037439">
                                          <w:marLeft w:val="0"/>
                                          <w:marRight w:val="0"/>
                                          <w:marTop w:val="0"/>
                                          <w:marBottom w:val="0"/>
                                          <w:divBdr>
                                            <w:top w:val="none" w:sz="0" w:space="0" w:color="auto"/>
                                            <w:left w:val="none" w:sz="0" w:space="0" w:color="auto"/>
                                            <w:bottom w:val="none" w:sz="0" w:space="0" w:color="auto"/>
                                            <w:right w:val="none" w:sz="0" w:space="0" w:color="auto"/>
                                          </w:divBdr>
                                          <w:divsChild>
                                            <w:div w:id="793450261">
                                              <w:marLeft w:val="0"/>
                                              <w:marRight w:val="0"/>
                                              <w:marTop w:val="0"/>
                                              <w:marBottom w:val="0"/>
                                              <w:divBdr>
                                                <w:top w:val="none" w:sz="0" w:space="0" w:color="auto"/>
                                                <w:left w:val="none" w:sz="0" w:space="0" w:color="auto"/>
                                                <w:bottom w:val="none" w:sz="0" w:space="0" w:color="auto"/>
                                                <w:right w:val="none" w:sz="0" w:space="0" w:color="auto"/>
                                              </w:divBdr>
                                            </w:div>
                                            <w:div w:id="2021009784">
                                              <w:marLeft w:val="0"/>
                                              <w:marRight w:val="0"/>
                                              <w:marTop w:val="0"/>
                                              <w:marBottom w:val="0"/>
                                              <w:divBdr>
                                                <w:top w:val="none" w:sz="0" w:space="0" w:color="auto"/>
                                                <w:left w:val="none" w:sz="0" w:space="0" w:color="auto"/>
                                                <w:bottom w:val="none" w:sz="0" w:space="0" w:color="auto"/>
                                                <w:right w:val="none" w:sz="0" w:space="0" w:color="auto"/>
                                              </w:divBdr>
                                              <w:divsChild>
                                                <w:div w:id="302779850">
                                                  <w:marLeft w:val="0"/>
                                                  <w:marRight w:val="0"/>
                                                  <w:marTop w:val="0"/>
                                                  <w:marBottom w:val="0"/>
                                                  <w:divBdr>
                                                    <w:top w:val="none" w:sz="0" w:space="0" w:color="auto"/>
                                                    <w:left w:val="none" w:sz="0" w:space="0" w:color="auto"/>
                                                    <w:bottom w:val="none" w:sz="0" w:space="0" w:color="auto"/>
                                                    <w:right w:val="none" w:sz="0" w:space="0" w:color="auto"/>
                                                  </w:divBdr>
                                                </w:div>
                                              </w:divsChild>
                                            </w:div>
                                            <w:div w:id="19264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434318">
                                      <w:marLeft w:val="0"/>
                                      <w:marRight w:val="0"/>
                                      <w:marTop w:val="0"/>
                                      <w:marBottom w:val="0"/>
                                      <w:divBdr>
                                        <w:top w:val="none" w:sz="0" w:space="0" w:color="auto"/>
                                        <w:left w:val="none" w:sz="0" w:space="0" w:color="auto"/>
                                        <w:bottom w:val="none" w:sz="0" w:space="0" w:color="auto"/>
                                        <w:right w:val="none" w:sz="0" w:space="0" w:color="auto"/>
                                      </w:divBdr>
                                      <w:divsChild>
                                        <w:div w:id="76488975">
                                          <w:marLeft w:val="0"/>
                                          <w:marRight w:val="0"/>
                                          <w:marTop w:val="0"/>
                                          <w:marBottom w:val="0"/>
                                          <w:divBdr>
                                            <w:top w:val="none" w:sz="0" w:space="0" w:color="auto"/>
                                            <w:left w:val="none" w:sz="0" w:space="0" w:color="auto"/>
                                            <w:bottom w:val="none" w:sz="0" w:space="0" w:color="auto"/>
                                            <w:right w:val="none" w:sz="0" w:space="0" w:color="auto"/>
                                          </w:divBdr>
                                        </w:div>
                                        <w:div w:id="1219822595">
                                          <w:marLeft w:val="0"/>
                                          <w:marRight w:val="0"/>
                                          <w:marTop w:val="0"/>
                                          <w:marBottom w:val="0"/>
                                          <w:divBdr>
                                            <w:top w:val="none" w:sz="0" w:space="0" w:color="auto"/>
                                            <w:left w:val="none" w:sz="0" w:space="0" w:color="auto"/>
                                            <w:bottom w:val="none" w:sz="0" w:space="0" w:color="auto"/>
                                            <w:right w:val="none" w:sz="0" w:space="0" w:color="auto"/>
                                          </w:divBdr>
                                        </w:div>
                                      </w:divsChild>
                                    </w:div>
                                    <w:div w:id="1756123833">
                                      <w:marLeft w:val="0"/>
                                      <w:marRight w:val="0"/>
                                      <w:marTop w:val="0"/>
                                      <w:marBottom w:val="0"/>
                                      <w:divBdr>
                                        <w:top w:val="none" w:sz="0" w:space="0" w:color="auto"/>
                                        <w:left w:val="none" w:sz="0" w:space="0" w:color="auto"/>
                                        <w:bottom w:val="none" w:sz="0" w:space="0" w:color="auto"/>
                                        <w:right w:val="none" w:sz="0" w:space="0" w:color="auto"/>
                                      </w:divBdr>
                                      <w:divsChild>
                                        <w:div w:id="1959481290">
                                          <w:marLeft w:val="0"/>
                                          <w:marRight w:val="0"/>
                                          <w:marTop w:val="0"/>
                                          <w:marBottom w:val="0"/>
                                          <w:divBdr>
                                            <w:top w:val="none" w:sz="0" w:space="0" w:color="auto"/>
                                            <w:left w:val="none" w:sz="0" w:space="0" w:color="auto"/>
                                            <w:bottom w:val="none" w:sz="0" w:space="0" w:color="auto"/>
                                            <w:right w:val="none" w:sz="0" w:space="0" w:color="auto"/>
                                          </w:divBdr>
                                        </w:div>
                                        <w:div w:id="184634513">
                                          <w:marLeft w:val="0"/>
                                          <w:marRight w:val="0"/>
                                          <w:marTop w:val="0"/>
                                          <w:marBottom w:val="0"/>
                                          <w:divBdr>
                                            <w:top w:val="none" w:sz="0" w:space="0" w:color="auto"/>
                                            <w:left w:val="none" w:sz="0" w:space="0" w:color="auto"/>
                                            <w:bottom w:val="none" w:sz="0" w:space="0" w:color="auto"/>
                                            <w:right w:val="none" w:sz="0" w:space="0" w:color="auto"/>
                                          </w:divBdr>
                                        </w:div>
                                      </w:divsChild>
                                    </w:div>
                                    <w:div w:id="1704093914">
                                      <w:marLeft w:val="75"/>
                                      <w:marRight w:val="75"/>
                                      <w:marTop w:val="75"/>
                                      <w:marBottom w:val="75"/>
                                      <w:divBdr>
                                        <w:top w:val="none" w:sz="0" w:space="0" w:color="auto"/>
                                        <w:left w:val="none" w:sz="0" w:space="0" w:color="auto"/>
                                        <w:bottom w:val="none" w:sz="0" w:space="0" w:color="auto"/>
                                        <w:right w:val="none" w:sz="0" w:space="0" w:color="auto"/>
                                      </w:divBdr>
                                    </w:div>
                                    <w:div w:id="531310457">
                                      <w:marLeft w:val="0"/>
                                      <w:marRight w:val="0"/>
                                      <w:marTop w:val="0"/>
                                      <w:marBottom w:val="0"/>
                                      <w:divBdr>
                                        <w:top w:val="none" w:sz="0" w:space="0" w:color="auto"/>
                                        <w:left w:val="none" w:sz="0" w:space="0" w:color="auto"/>
                                        <w:bottom w:val="none" w:sz="0" w:space="0" w:color="auto"/>
                                        <w:right w:val="none" w:sz="0" w:space="0" w:color="auto"/>
                                      </w:divBdr>
                                    </w:div>
                                    <w:div w:id="1545827260">
                                      <w:marLeft w:val="0"/>
                                      <w:marRight w:val="0"/>
                                      <w:marTop w:val="0"/>
                                      <w:marBottom w:val="0"/>
                                      <w:divBdr>
                                        <w:top w:val="none" w:sz="0" w:space="0" w:color="auto"/>
                                        <w:left w:val="none" w:sz="0" w:space="0" w:color="auto"/>
                                        <w:bottom w:val="none" w:sz="0" w:space="0" w:color="auto"/>
                                        <w:right w:val="none" w:sz="0" w:space="0" w:color="auto"/>
                                      </w:divBdr>
                                    </w:div>
                                    <w:div w:id="542793635">
                                      <w:marLeft w:val="0"/>
                                      <w:marRight w:val="0"/>
                                      <w:marTop w:val="0"/>
                                      <w:marBottom w:val="0"/>
                                      <w:divBdr>
                                        <w:top w:val="none" w:sz="0" w:space="0" w:color="auto"/>
                                        <w:left w:val="none" w:sz="0" w:space="0" w:color="auto"/>
                                        <w:bottom w:val="none" w:sz="0" w:space="0" w:color="auto"/>
                                        <w:right w:val="none" w:sz="0" w:space="0" w:color="auto"/>
                                      </w:divBdr>
                                    </w:div>
                                    <w:div w:id="240919816">
                                      <w:marLeft w:val="0"/>
                                      <w:marRight w:val="0"/>
                                      <w:marTop w:val="0"/>
                                      <w:marBottom w:val="0"/>
                                      <w:divBdr>
                                        <w:top w:val="none" w:sz="0" w:space="0" w:color="auto"/>
                                        <w:left w:val="none" w:sz="0" w:space="0" w:color="auto"/>
                                        <w:bottom w:val="none" w:sz="0" w:space="0" w:color="auto"/>
                                        <w:right w:val="none" w:sz="0" w:space="0" w:color="auto"/>
                                      </w:divBdr>
                                    </w:div>
                                    <w:div w:id="32117660">
                                      <w:marLeft w:val="0"/>
                                      <w:marRight w:val="0"/>
                                      <w:marTop w:val="0"/>
                                      <w:marBottom w:val="0"/>
                                      <w:divBdr>
                                        <w:top w:val="none" w:sz="0" w:space="0" w:color="auto"/>
                                        <w:left w:val="none" w:sz="0" w:space="0" w:color="auto"/>
                                        <w:bottom w:val="none" w:sz="0" w:space="0" w:color="auto"/>
                                        <w:right w:val="none" w:sz="0" w:space="0" w:color="auto"/>
                                      </w:divBdr>
                                      <w:divsChild>
                                        <w:div w:id="949901124">
                                          <w:marLeft w:val="0"/>
                                          <w:marRight w:val="0"/>
                                          <w:marTop w:val="0"/>
                                          <w:marBottom w:val="0"/>
                                          <w:divBdr>
                                            <w:top w:val="none" w:sz="0" w:space="0" w:color="auto"/>
                                            <w:left w:val="none" w:sz="0" w:space="0" w:color="auto"/>
                                            <w:bottom w:val="none" w:sz="0" w:space="0" w:color="auto"/>
                                            <w:right w:val="none" w:sz="0" w:space="0" w:color="auto"/>
                                          </w:divBdr>
                                        </w:div>
                                        <w:div w:id="716971600">
                                          <w:marLeft w:val="0"/>
                                          <w:marRight w:val="0"/>
                                          <w:marTop w:val="0"/>
                                          <w:marBottom w:val="0"/>
                                          <w:divBdr>
                                            <w:top w:val="none" w:sz="0" w:space="0" w:color="auto"/>
                                            <w:left w:val="none" w:sz="0" w:space="0" w:color="auto"/>
                                            <w:bottom w:val="none" w:sz="0" w:space="0" w:color="auto"/>
                                            <w:right w:val="none" w:sz="0" w:space="0" w:color="auto"/>
                                          </w:divBdr>
                                          <w:divsChild>
                                            <w:div w:id="1924678974">
                                              <w:marLeft w:val="0"/>
                                              <w:marRight w:val="0"/>
                                              <w:marTop w:val="0"/>
                                              <w:marBottom w:val="0"/>
                                              <w:divBdr>
                                                <w:top w:val="none" w:sz="0" w:space="0" w:color="auto"/>
                                                <w:left w:val="none" w:sz="0" w:space="0" w:color="auto"/>
                                                <w:bottom w:val="none" w:sz="0" w:space="0" w:color="auto"/>
                                                <w:right w:val="none" w:sz="0" w:space="0" w:color="auto"/>
                                              </w:divBdr>
                                            </w:div>
                                            <w:div w:id="1759213590">
                                              <w:marLeft w:val="0"/>
                                              <w:marRight w:val="0"/>
                                              <w:marTop w:val="0"/>
                                              <w:marBottom w:val="0"/>
                                              <w:divBdr>
                                                <w:top w:val="none" w:sz="0" w:space="0" w:color="auto"/>
                                                <w:left w:val="none" w:sz="0" w:space="0" w:color="auto"/>
                                                <w:bottom w:val="none" w:sz="0" w:space="0" w:color="auto"/>
                                                <w:right w:val="none" w:sz="0" w:space="0" w:color="auto"/>
                                              </w:divBdr>
                                              <w:divsChild>
                                                <w:div w:id="146866439">
                                                  <w:marLeft w:val="0"/>
                                                  <w:marRight w:val="0"/>
                                                  <w:marTop w:val="0"/>
                                                  <w:marBottom w:val="0"/>
                                                  <w:divBdr>
                                                    <w:top w:val="none" w:sz="0" w:space="0" w:color="auto"/>
                                                    <w:left w:val="none" w:sz="0" w:space="0" w:color="auto"/>
                                                    <w:bottom w:val="none" w:sz="0" w:space="0" w:color="auto"/>
                                                    <w:right w:val="none" w:sz="0" w:space="0" w:color="auto"/>
                                                  </w:divBdr>
                                                </w:div>
                                              </w:divsChild>
                                            </w:div>
                                            <w:div w:id="54364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498">
                                      <w:marLeft w:val="0"/>
                                      <w:marRight w:val="0"/>
                                      <w:marTop w:val="0"/>
                                      <w:marBottom w:val="0"/>
                                      <w:divBdr>
                                        <w:top w:val="none" w:sz="0" w:space="0" w:color="auto"/>
                                        <w:left w:val="none" w:sz="0" w:space="0" w:color="auto"/>
                                        <w:bottom w:val="none" w:sz="0" w:space="0" w:color="auto"/>
                                        <w:right w:val="none" w:sz="0" w:space="0" w:color="auto"/>
                                      </w:divBdr>
                                      <w:divsChild>
                                        <w:div w:id="1411541865">
                                          <w:marLeft w:val="0"/>
                                          <w:marRight w:val="0"/>
                                          <w:marTop w:val="0"/>
                                          <w:marBottom w:val="0"/>
                                          <w:divBdr>
                                            <w:top w:val="none" w:sz="0" w:space="0" w:color="auto"/>
                                            <w:left w:val="none" w:sz="0" w:space="0" w:color="auto"/>
                                            <w:bottom w:val="none" w:sz="0" w:space="0" w:color="auto"/>
                                            <w:right w:val="none" w:sz="0" w:space="0" w:color="auto"/>
                                          </w:divBdr>
                                        </w:div>
                                        <w:div w:id="1282687693">
                                          <w:marLeft w:val="0"/>
                                          <w:marRight w:val="0"/>
                                          <w:marTop w:val="0"/>
                                          <w:marBottom w:val="0"/>
                                          <w:divBdr>
                                            <w:top w:val="none" w:sz="0" w:space="0" w:color="auto"/>
                                            <w:left w:val="none" w:sz="0" w:space="0" w:color="auto"/>
                                            <w:bottom w:val="none" w:sz="0" w:space="0" w:color="auto"/>
                                            <w:right w:val="none" w:sz="0" w:space="0" w:color="auto"/>
                                          </w:divBdr>
                                        </w:div>
                                      </w:divsChild>
                                    </w:div>
                                    <w:div w:id="801729317">
                                      <w:marLeft w:val="0"/>
                                      <w:marRight w:val="0"/>
                                      <w:marTop w:val="0"/>
                                      <w:marBottom w:val="0"/>
                                      <w:divBdr>
                                        <w:top w:val="none" w:sz="0" w:space="0" w:color="auto"/>
                                        <w:left w:val="none" w:sz="0" w:space="0" w:color="auto"/>
                                        <w:bottom w:val="none" w:sz="0" w:space="0" w:color="auto"/>
                                        <w:right w:val="none" w:sz="0" w:space="0" w:color="auto"/>
                                      </w:divBdr>
                                      <w:divsChild>
                                        <w:div w:id="1612399368">
                                          <w:marLeft w:val="0"/>
                                          <w:marRight w:val="0"/>
                                          <w:marTop w:val="0"/>
                                          <w:marBottom w:val="0"/>
                                          <w:divBdr>
                                            <w:top w:val="none" w:sz="0" w:space="0" w:color="auto"/>
                                            <w:left w:val="none" w:sz="0" w:space="0" w:color="auto"/>
                                            <w:bottom w:val="none" w:sz="0" w:space="0" w:color="auto"/>
                                            <w:right w:val="none" w:sz="0" w:space="0" w:color="auto"/>
                                          </w:divBdr>
                                        </w:div>
                                        <w:div w:id="333458520">
                                          <w:marLeft w:val="0"/>
                                          <w:marRight w:val="0"/>
                                          <w:marTop w:val="0"/>
                                          <w:marBottom w:val="0"/>
                                          <w:divBdr>
                                            <w:top w:val="none" w:sz="0" w:space="0" w:color="auto"/>
                                            <w:left w:val="none" w:sz="0" w:space="0" w:color="auto"/>
                                            <w:bottom w:val="none" w:sz="0" w:space="0" w:color="auto"/>
                                            <w:right w:val="none" w:sz="0" w:space="0" w:color="auto"/>
                                          </w:divBdr>
                                        </w:div>
                                      </w:divsChild>
                                    </w:div>
                                    <w:div w:id="594443022">
                                      <w:marLeft w:val="75"/>
                                      <w:marRight w:val="75"/>
                                      <w:marTop w:val="75"/>
                                      <w:marBottom w:val="75"/>
                                      <w:divBdr>
                                        <w:top w:val="none" w:sz="0" w:space="0" w:color="auto"/>
                                        <w:left w:val="none" w:sz="0" w:space="0" w:color="auto"/>
                                        <w:bottom w:val="none" w:sz="0" w:space="0" w:color="auto"/>
                                        <w:right w:val="none" w:sz="0" w:space="0" w:color="auto"/>
                                      </w:divBdr>
                                    </w:div>
                                    <w:div w:id="1753427120">
                                      <w:marLeft w:val="0"/>
                                      <w:marRight w:val="0"/>
                                      <w:marTop w:val="0"/>
                                      <w:marBottom w:val="0"/>
                                      <w:divBdr>
                                        <w:top w:val="none" w:sz="0" w:space="0" w:color="auto"/>
                                        <w:left w:val="none" w:sz="0" w:space="0" w:color="auto"/>
                                        <w:bottom w:val="none" w:sz="0" w:space="0" w:color="auto"/>
                                        <w:right w:val="none" w:sz="0" w:space="0" w:color="auto"/>
                                      </w:divBdr>
                                    </w:div>
                                    <w:div w:id="2055346730">
                                      <w:marLeft w:val="0"/>
                                      <w:marRight w:val="0"/>
                                      <w:marTop w:val="0"/>
                                      <w:marBottom w:val="0"/>
                                      <w:divBdr>
                                        <w:top w:val="none" w:sz="0" w:space="0" w:color="auto"/>
                                        <w:left w:val="none" w:sz="0" w:space="0" w:color="auto"/>
                                        <w:bottom w:val="none" w:sz="0" w:space="0" w:color="auto"/>
                                        <w:right w:val="none" w:sz="0" w:space="0" w:color="auto"/>
                                      </w:divBdr>
                                    </w:div>
                                    <w:div w:id="1238054202">
                                      <w:marLeft w:val="0"/>
                                      <w:marRight w:val="0"/>
                                      <w:marTop w:val="0"/>
                                      <w:marBottom w:val="0"/>
                                      <w:divBdr>
                                        <w:top w:val="none" w:sz="0" w:space="0" w:color="auto"/>
                                        <w:left w:val="none" w:sz="0" w:space="0" w:color="auto"/>
                                        <w:bottom w:val="none" w:sz="0" w:space="0" w:color="auto"/>
                                        <w:right w:val="none" w:sz="0" w:space="0" w:color="auto"/>
                                      </w:divBdr>
                                    </w:div>
                                    <w:div w:id="2076388753">
                                      <w:marLeft w:val="0"/>
                                      <w:marRight w:val="0"/>
                                      <w:marTop w:val="0"/>
                                      <w:marBottom w:val="0"/>
                                      <w:divBdr>
                                        <w:top w:val="none" w:sz="0" w:space="0" w:color="auto"/>
                                        <w:left w:val="none" w:sz="0" w:space="0" w:color="auto"/>
                                        <w:bottom w:val="none" w:sz="0" w:space="0" w:color="auto"/>
                                        <w:right w:val="none" w:sz="0" w:space="0" w:color="auto"/>
                                      </w:divBdr>
                                    </w:div>
                                    <w:div w:id="633369613">
                                      <w:marLeft w:val="0"/>
                                      <w:marRight w:val="0"/>
                                      <w:marTop w:val="0"/>
                                      <w:marBottom w:val="0"/>
                                      <w:divBdr>
                                        <w:top w:val="none" w:sz="0" w:space="0" w:color="auto"/>
                                        <w:left w:val="none" w:sz="0" w:space="0" w:color="auto"/>
                                        <w:bottom w:val="none" w:sz="0" w:space="0" w:color="auto"/>
                                        <w:right w:val="none" w:sz="0" w:space="0" w:color="auto"/>
                                      </w:divBdr>
                                    </w:div>
                                  </w:divsChild>
                                </w:div>
                                <w:div w:id="305161856">
                                  <w:marLeft w:val="0"/>
                                  <w:marRight w:val="0"/>
                                  <w:marTop w:val="0"/>
                                  <w:marBottom w:val="0"/>
                                  <w:divBdr>
                                    <w:top w:val="none" w:sz="0" w:space="0" w:color="auto"/>
                                    <w:left w:val="none" w:sz="0" w:space="0" w:color="auto"/>
                                    <w:bottom w:val="none" w:sz="0" w:space="0" w:color="auto"/>
                                    <w:right w:val="none" w:sz="0" w:space="0" w:color="auto"/>
                                  </w:divBdr>
                                </w:div>
                                <w:div w:id="1353650777">
                                  <w:marLeft w:val="0"/>
                                  <w:marRight w:val="0"/>
                                  <w:marTop w:val="0"/>
                                  <w:marBottom w:val="0"/>
                                  <w:divBdr>
                                    <w:top w:val="none" w:sz="0" w:space="0" w:color="auto"/>
                                    <w:left w:val="none" w:sz="0" w:space="0" w:color="auto"/>
                                    <w:bottom w:val="none" w:sz="0" w:space="0" w:color="auto"/>
                                    <w:right w:val="none" w:sz="0" w:space="0" w:color="auto"/>
                                  </w:divBdr>
                                </w:div>
                                <w:div w:id="2137869917">
                                  <w:marLeft w:val="0"/>
                                  <w:marRight w:val="0"/>
                                  <w:marTop w:val="0"/>
                                  <w:marBottom w:val="0"/>
                                  <w:divBdr>
                                    <w:top w:val="none" w:sz="0" w:space="0" w:color="auto"/>
                                    <w:left w:val="none" w:sz="0" w:space="0" w:color="auto"/>
                                    <w:bottom w:val="none" w:sz="0" w:space="0" w:color="auto"/>
                                    <w:right w:val="none" w:sz="0" w:space="0" w:color="auto"/>
                                  </w:divBdr>
                                </w:div>
                                <w:div w:id="1618829929">
                                  <w:marLeft w:val="0"/>
                                  <w:marRight w:val="0"/>
                                  <w:marTop w:val="0"/>
                                  <w:marBottom w:val="360"/>
                                  <w:divBdr>
                                    <w:top w:val="none" w:sz="0" w:space="0" w:color="auto"/>
                                    <w:left w:val="none" w:sz="0" w:space="0" w:color="auto"/>
                                    <w:bottom w:val="none" w:sz="0" w:space="0" w:color="auto"/>
                                    <w:right w:val="none" w:sz="0" w:space="0" w:color="auto"/>
                                  </w:divBdr>
                                  <w:divsChild>
                                    <w:div w:id="1988826009">
                                      <w:marLeft w:val="0"/>
                                      <w:marRight w:val="0"/>
                                      <w:marTop w:val="0"/>
                                      <w:marBottom w:val="90"/>
                                      <w:divBdr>
                                        <w:top w:val="none" w:sz="0" w:space="0" w:color="auto"/>
                                        <w:left w:val="none" w:sz="0" w:space="0" w:color="auto"/>
                                        <w:bottom w:val="none" w:sz="0" w:space="0" w:color="auto"/>
                                        <w:right w:val="none" w:sz="0" w:space="0" w:color="auto"/>
                                      </w:divBdr>
                                    </w:div>
                                  </w:divsChild>
                                </w:div>
                                <w:div w:id="2066831307">
                                  <w:marLeft w:val="0"/>
                                  <w:marRight w:val="0"/>
                                  <w:marTop w:val="0"/>
                                  <w:marBottom w:val="0"/>
                                  <w:divBdr>
                                    <w:top w:val="none" w:sz="0" w:space="0" w:color="auto"/>
                                    <w:left w:val="none" w:sz="0" w:space="0" w:color="auto"/>
                                    <w:bottom w:val="none" w:sz="0" w:space="0" w:color="auto"/>
                                    <w:right w:val="none" w:sz="0" w:space="0" w:color="auto"/>
                                  </w:divBdr>
                                  <w:divsChild>
                                    <w:div w:id="72822877">
                                      <w:marLeft w:val="0"/>
                                      <w:marRight w:val="0"/>
                                      <w:marTop w:val="0"/>
                                      <w:marBottom w:val="0"/>
                                      <w:divBdr>
                                        <w:top w:val="none" w:sz="0" w:space="0" w:color="auto"/>
                                        <w:left w:val="none" w:sz="0" w:space="0" w:color="auto"/>
                                        <w:bottom w:val="none" w:sz="0" w:space="0" w:color="auto"/>
                                        <w:right w:val="none" w:sz="0" w:space="0" w:color="auto"/>
                                      </w:divBdr>
                                      <w:divsChild>
                                        <w:div w:id="261113467">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Fernandez</dc:creator>
  <cp:keywords/>
  <dc:description/>
  <cp:lastModifiedBy>Miriam Fernandez</cp:lastModifiedBy>
  <cp:revision>1</cp:revision>
  <dcterms:created xsi:type="dcterms:W3CDTF">2018-06-26T01:04:00Z</dcterms:created>
  <dcterms:modified xsi:type="dcterms:W3CDTF">2018-06-26T01:08:00Z</dcterms:modified>
</cp:coreProperties>
</file>